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B0C0F">
        <w:rPr>
          <w:rFonts w:ascii="Times New Roman" w:hAnsi="Times New Roman" w:cs="Times New Roman"/>
          <w:b/>
          <w:sz w:val="24"/>
          <w:szCs w:val="24"/>
          <w:u w:val="single"/>
        </w:rPr>
        <w:t>3977</w:t>
      </w:r>
      <w:r w:rsidR="00C3799E" w:rsidRPr="00FD06CE">
        <w:rPr>
          <w:rFonts w:ascii="Times New Roman" w:hAnsi="Times New Roman" w:cs="Times New Roman"/>
          <w:b/>
          <w:sz w:val="24"/>
          <w:szCs w:val="24"/>
          <w:u w:val="single"/>
        </w:rPr>
        <w:t>-OD</w:t>
      </w:r>
      <w:r w:rsidR="0071566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06C7" w:rsidRPr="00FD06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B0C0F" w:rsidRPr="002B0C0F">
        <w:rPr>
          <w:rFonts w:ascii="Times New Roman" w:hAnsi="Times New Roman" w:cs="Times New Roman"/>
          <w:b/>
          <w:sz w:val="24"/>
          <w:szCs w:val="24"/>
          <w:u w:val="single"/>
        </w:rPr>
        <w:t>Закупка лабораторного оборудования для ВР</w:t>
      </w:r>
      <w:r w:rsidR="00573757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AB107E" w:rsidRPr="001A4EDA" w:rsidRDefault="007312EF" w:rsidP="0073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7312EF" w:rsidRPr="001A4EDA" w:rsidRDefault="007312EF" w:rsidP="007312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 в Тендере, в виде электронного сообщения по адресу: </w:t>
      </w:r>
      <w:hyperlink r:id="rId12" w:history="1">
        <w:r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 </w:t>
      </w:r>
      <w:hyperlink r:id="rId13" w:history="1">
        <w:r w:rsidRPr="008650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Olga</w:t>
        </w:r>
        <w:r w:rsidRPr="008650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650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Zaykina</w:t>
        </w:r>
        <w:r w:rsidRPr="008650E2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7312EF" w:rsidRPr="001A4EDA" w:rsidRDefault="007312EF" w:rsidP="007312E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заполненная анкета участника (файл с анкетой находится в файле: </w:t>
      </w:r>
      <w:r w:rsidRPr="007312E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A-1-Анкета для Подрядчиков-Form A-1 « Contractor Questionnaire»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.doc.</w:t>
      </w:r>
    </w:p>
    <w:p w:rsidR="007312EF" w:rsidRDefault="00D63E44" w:rsidP="007312EF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Н</w:t>
      </w:r>
      <w:r w:rsidR="007312EF" w:rsidRPr="00F43A92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еобходимо приложить скан копии всех запрашиваемых в анкете документов.</w:t>
      </w:r>
    </w:p>
    <w:p w:rsidR="00FD4DF6" w:rsidRDefault="007312EF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C24D6" w:rsidRPr="00FF07AE" w:rsidRDefault="00394708" w:rsidP="0002493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 НПС Атырау</w:t>
            </w:r>
          </w:p>
          <w:p w:rsidR="00687E68" w:rsidRPr="00394708" w:rsidRDefault="00394708" w:rsidP="00394708">
            <w:pPr>
              <w:spacing w:befor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060700, Республика Казахстан, Атырауская область, Махамбетский район Сельский округ Алмалы, село Береке, дачное общество Умс-99,  ч. 2, НПС «Атырау».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93EAA" w:rsidRDefault="00572B44" w:rsidP="002B0C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0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6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17EA" w:rsidRPr="00DE5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DE55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B0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375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D3978" w:rsidRPr="00024936" w:rsidRDefault="00FF07AE" w:rsidP="000249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936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F07AE" w:rsidRDefault="00F46692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92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572B4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Опросным листам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2874B2" w:rsidRDefault="00394708" w:rsidP="00BE05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39470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15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</w:p>
          <w:p w:rsidR="00FF07AE" w:rsidRPr="00FF07AE" w:rsidRDefault="006573DD" w:rsidP="00FF07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07AE"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394708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KZT</w:t>
            </w:r>
            <w:r w:rsidR="00394708" w:rsidRPr="00394708">
              <w:rPr>
                <w:rFonts w:ascii="Times New Roman" w:hAnsi="Times New Roman"/>
                <w:b/>
                <w:sz w:val="22"/>
                <w:u w:val="single"/>
              </w:rPr>
              <w:t>/</w:t>
            </w:r>
            <w:r w:rsidR="00FF07AE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RUR</w:t>
            </w:r>
            <w:r w:rsidR="00FF07AE"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 w:rsidR="00FF07AE"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="00FF07AE"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D26E37" w:rsidRDefault="0066194C" w:rsidP="00D26E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>редпочтительно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C64" w:rsidRPr="006619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6E37" w:rsidRPr="0066194C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D54E61">
              <w:rPr>
                <w:rFonts w:ascii="Times New Roman" w:hAnsi="Times New Roman" w:cs="Times New Roman"/>
                <w:sz w:val="24"/>
                <w:szCs w:val="24"/>
              </w:rPr>
              <w:t>по факту п</w:t>
            </w:r>
            <w:r w:rsidR="00D26E37">
              <w:rPr>
                <w:rFonts w:ascii="Times New Roman" w:hAnsi="Times New Roman" w:cs="Times New Roman"/>
                <w:sz w:val="24"/>
                <w:szCs w:val="24"/>
              </w:rPr>
              <w:t xml:space="preserve">оставки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(возможен авансовый платеж</w:t>
            </w:r>
            <w:r w:rsidR="00F46692">
              <w:rPr>
                <w:rFonts w:ascii="Times New Roman" w:hAnsi="Times New Roman" w:cs="Times New Roman"/>
                <w:sz w:val="24"/>
                <w:szCs w:val="24"/>
              </w:rPr>
              <w:t xml:space="preserve"> до 30% </w:t>
            </w:r>
            <w:r w:rsidR="004223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FF6AD8" w:rsidRDefault="00FF6AD8" w:rsidP="007C24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2467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4D6"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E5523" w:rsidRDefault="00FF6AD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523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1C44" w:rsidRPr="006959AC" w:rsidRDefault="00FD4DF6" w:rsidP="00220F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</w:t>
            </w:r>
            <w:r w:rsidR="00220FEA" w:rsidRPr="00EA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02EE4" w:rsidRDefault="00502EE4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1075F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общегражданской ответственности при проведении ПНР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подтверждение</w:t>
            </w:r>
            <w:r w:rsidR="001075F9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при подписании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DF6" w:rsidRPr="00700D6D" w:rsidRDefault="00502EE4" w:rsidP="001075F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502EE4">
              <w:rPr>
                <w:rFonts w:ascii="Times New Roman" w:hAnsi="Times New Roman" w:cs="Times New Roman"/>
                <w:sz w:val="24"/>
                <w:szCs w:val="24"/>
              </w:rPr>
              <w:t>траховы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EE4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согласовываются </w:t>
            </w:r>
            <w:r w:rsidRPr="00502EE4">
              <w:rPr>
                <w:rFonts w:ascii="Times New Roman" w:hAnsi="Times New Roman" w:cs="Times New Roman"/>
                <w:sz w:val="24"/>
                <w:szCs w:val="24"/>
              </w:rPr>
              <w:t xml:space="preserve"> с Покупателем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D4DF6" w:rsidRPr="00F06A16" w:rsidTr="006573DD">
        <w:trPr>
          <w:trHeight w:val="1107"/>
        </w:trPr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FF6AD8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6573DD">
        <w:trPr>
          <w:trHeight w:val="396"/>
        </w:trPr>
        <w:tc>
          <w:tcPr>
            <w:tcW w:w="4253" w:type="dxa"/>
            <w:shd w:val="clear" w:color="auto" w:fill="auto"/>
            <w:vAlign w:val="center"/>
          </w:tcPr>
          <w:p w:rsidR="00C139B9" w:rsidRPr="0042236E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Технической части:</w:t>
            </w:r>
            <w:r w:rsidR="00C139B9" w:rsidRPr="0042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BD3978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FD4DF6" w:rsidRPr="00F06A16" w:rsidTr="00D26E37">
        <w:trPr>
          <w:trHeight w:val="375"/>
        </w:trPr>
        <w:tc>
          <w:tcPr>
            <w:tcW w:w="4253" w:type="dxa"/>
            <w:shd w:val="clear" w:color="auto" w:fill="auto"/>
            <w:vAlign w:val="center"/>
          </w:tcPr>
          <w:p w:rsidR="00FF6AD8" w:rsidRPr="00FF6AD8" w:rsidRDefault="00FF6AD8" w:rsidP="00D26E37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A00FF" w:rsidRDefault="000A00FF" w:rsidP="00DE55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приложение №2 указать следующую информацию:</w:t>
            </w:r>
          </w:p>
          <w:p w:rsidR="000A00FF" w:rsidRPr="00B42A6C" w:rsidRDefault="0044240D" w:rsidP="004424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r w:rsidR="00D13BC1">
              <w:rPr>
                <w:rFonts w:ascii="Times New Roman" w:hAnsi="Times New Roman" w:cs="Times New Roman"/>
                <w:sz w:val="24"/>
                <w:szCs w:val="24"/>
              </w:rPr>
              <w:t>/Модель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</w:t>
            </w:r>
            <w:r w:rsidR="00B42A6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2A6C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</w:p>
        </w:tc>
      </w:tr>
      <w:tr w:rsidR="00D26E37" w:rsidRPr="00F06A16" w:rsidTr="00736653">
        <w:trPr>
          <w:trHeight w:val="414"/>
        </w:trPr>
        <w:tc>
          <w:tcPr>
            <w:tcW w:w="4253" w:type="dxa"/>
            <w:shd w:val="clear" w:color="auto" w:fill="auto"/>
            <w:vAlign w:val="center"/>
          </w:tcPr>
          <w:p w:rsidR="00D26E37" w:rsidRPr="00D26E37" w:rsidRDefault="00D26E37" w:rsidP="00604973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60497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72B44" w:rsidRDefault="00604973" w:rsidP="004424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</w:t>
            </w:r>
          </w:p>
          <w:p w:rsidR="00572B44" w:rsidRPr="00502AE3" w:rsidRDefault="00572B44" w:rsidP="00572B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E3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эксплуатации на русском языке, сертификат об утверждении типа СИ в РК, </w:t>
            </w:r>
            <w:r w:rsidR="00502AE3" w:rsidRPr="00502AE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соответствия, </w:t>
            </w:r>
            <w:r w:rsidRPr="00502AE3">
              <w:rPr>
                <w:rFonts w:ascii="Times New Roman" w:hAnsi="Times New Roman" w:cs="Times New Roman"/>
                <w:sz w:val="24"/>
                <w:szCs w:val="24"/>
              </w:rPr>
              <w:t>методика поверки, сертификат о поверке в РК, паспорт на прибор</w:t>
            </w:r>
            <w:r w:rsidR="00F66812" w:rsidRPr="00502AE3">
              <w:rPr>
                <w:rFonts w:ascii="Times New Roman" w:hAnsi="Times New Roman" w:cs="Times New Roman"/>
                <w:sz w:val="24"/>
                <w:szCs w:val="24"/>
              </w:rPr>
              <w:t xml:space="preserve">, разрешение на применение на опасных </w:t>
            </w:r>
            <w:r w:rsidR="00502AE3" w:rsidRPr="00502AE3">
              <w:rPr>
                <w:rFonts w:ascii="Times New Roman" w:hAnsi="Times New Roman" w:cs="Times New Roman"/>
                <w:sz w:val="24"/>
                <w:szCs w:val="24"/>
              </w:rPr>
              <w:t>производственных объектах.</w:t>
            </w:r>
            <w:r w:rsidRPr="0050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B44" w:rsidRPr="00572B44" w:rsidRDefault="00572B44" w:rsidP="00572B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44" w:rsidRPr="00FF6AD8" w:rsidRDefault="00F66812" w:rsidP="00F668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  <w:r w:rsidR="00572B44" w:rsidRPr="00572B4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предлагаемое оборудование.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FD06CE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CE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0B15A1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073503" w:rsidRDefault="00C139B9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0F3868" w:rsidRDefault="00C139B9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FF6AD8" w:rsidRDefault="0042236E" w:rsidP="00FF6AD8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="00FF6AD8"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FD0768" w:rsidRDefault="0042236E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91758" w:rsidRPr="00F06A16" w:rsidTr="00736653">
        <w:tc>
          <w:tcPr>
            <w:tcW w:w="4253" w:type="dxa"/>
            <w:shd w:val="clear" w:color="auto" w:fill="auto"/>
            <w:vAlign w:val="center"/>
          </w:tcPr>
          <w:p w:rsidR="00091758" w:rsidRDefault="006876E7" w:rsidP="006876E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договора на поставку / либо указать разногласия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91758" w:rsidRDefault="006876E7" w:rsidP="00FF6A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Подтверждение на бланке организации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F06A16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42236E" w:rsidRDefault="0042236E" w:rsidP="0039530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5737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Зайкина  </w:t>
            </w:r>
            <w:hyperlink r:id="rId14" w:history="1">
              <w:r w:rsidRPr="00810E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Pr="00810E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10E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Zaykina</w:t>
              </w:r>
              <w:r w:rsidRPr="00810E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0E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</w:hyperlink>
            <w:r w:rsidRPr="00422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F06A16" w:rsidRDefault="005021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39B9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F06A16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F06A16" w:rsidRDefault="0050216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39B9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39B9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F06A1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02AE3" w:rsidRDefault="00290EE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115093, Москва, ул. Павловская 7, стр.1 </w:t>
            </w:r>
          </w:p>
          <w:p w:rsidR="00C139B9" w:rsidRPr="00F06A16" w:rsidRDefault="00290EE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Бизнес-Центр Павловский</w:t>
            </w:r>
          </w:p>
        </w:tc>
      </w:tr>
      <w:tr w:rsidR="00C139B9" w:rsidRPr="00F06A16" w:rsidTr="00736653">
        <w:tc>
          <w:tcPr>
            <w:tcW w:w="4253" w:type="dxa"/>
            <w:shd w:val="clear" w:color="auto" w:fill="auto"/>
            <w:vAlign w:val="center"/>
          </w:tcPr>
          <w:p w:rsidR="00C139B9" w:rsidRPr="00253CF8" w:rsidRDefault="00C139B9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39B9" w:rsidRPr="002E4B22" w:rsidRDefault="00502AE3" w:rsidP="004E3DF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9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F6AD8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39B9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AD8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139B9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0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F6AD8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39B9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AD8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6AD8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C139B9" w:rsidRPr="00FF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216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216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10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758"/>
    <w:rsid w:val="00091BD3"/>
    <w:rsid w:val="00094BE3"/>
    <w:rsid w:val="00097148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075F9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D1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67BD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4B2"/>
    <w:rsid w:val="002877BF"/>
    <w:rsid w:val="00290EE4"/>
    <w:rsid w:val="002910EA"/>
    <w:rsid w:val="00291225"/>
    <w:rsid w:val="00296607"/>
    <w:rsid w:val="00297662"/>
    <w:rsid w:val="002A4C14"/>
    <w:rsid w:val="002A616B"/>
    <w:rsid w:val="002B073A"/>
    <w:rsid w:val="002B0C0F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1B23"/>
    <w:rsid w:val="003842E1"/>
    <w:rsid w:val="00385178"/>
    <w:rsid w:val="00394708"/>
    <w:rsid w:val="0039530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40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6C7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A62D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3DF0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16E"/>
    <w:rsid w:val="00502AE3"/>
    <w:rsid w:val="00502EE4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A28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B44"/>
    <w:rsid w:val="00572E55"/>
    <w:rsid w:val="00573757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A07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3DD"/>
    <w:rsid w:val="0066194C"/>
    <w:rsid w:val="00661AB8"/>
    <w:rsid w:val="00666365"/>
    <w:rsid w:val="00677577"/>
    <w:rsid w:val="006817E5"/>
    <w:rsid w:val="0068443D"/>
    <w:rsid w:val="006876E7"/>
    <w:rsid w:val="00687E68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12EF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24D6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07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63C1"/>
    <w:rsid w:val="00AD72A5"/>
    <w:rsid w:val="00AD7A0F"/>
    <w:rsid w:val="00AE0BE4"/>
    <w:rsid w:val="00AE1344"/>
    <w:rsid w:val="00AE216D"/>
    <w:rsid w:val="00AE3BBA"/>
    <w:rsid w:val="00AE3BD3"/>
    <w:rsid w:val="00AE46EC"/>
    <w:rsid w:val="00AE567F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C6D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01E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BF5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3BC1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3E44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38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5CFF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E95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A92"/>
    <w:rsid w:val="00F43B4D"/>
    <w:rsid w:val="00F44A8D"/>
    <w:rsid w:val="00F4555B"/>
    <w:rsid w:val="00F46692"/>
    <w:rsid w:val="00F5042C"/>
    <w:rsid w:val="00F51E92"/>
    <w:rsid w:val="00F55378"/>
    <w:rsid w:val="00F5603D"/>
    <w:rsid w:val="00F56B67"/>
    <w:rsid w:val="00F62510"/>
    <w:rsid w:val="00F6417B"/>
    <w:rsid w:val="00F66812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7AE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0584D6E"/>
  <w15:docId w15:val="{D9BF3F81-D201-453D-B8C2-4CB9CDBF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Zaykina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lga.Zaykina@cpcpi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33173C8-E89E-4745-9969-D9711EFF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2</cp:revision>
  <cp:lastPrinted>2017-02-06T14:06:00Z</cp:lastPrinted>
  <dcterms:created xsi:type="dcterms:W3CDTF">2020-05-07T21:11:00Z</dcterms:created>
  <dcterms:modified xsi:type="dcterms:W3CDTF">2020-05-07T21:11:00Z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